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B80F8" w14:textId="77777777" w:rsidR="00C21D6D" w:rsidRPr="00A259B1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Course: B.A.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Honors</w:t>
      </w:r>
      <w:proofErr w:type="spellEnd"/>
      <w:r w:rsidRPr="009549C3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4CF59D2" w14:textId="77777777" w:rsidR="00C21D6D" w:rsidRPr="004B501E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Paper: Geographic Information System (SEC</w:t>
      </w:r>
      <w:r w:rsidRPr="004B501E">
        <w:rPr>
          <w:rFonts w:ascii="Times New Roman" w:hAnsi="Times New Roman"/>
          <w:b/>
          <w:bCs/>
          <w:sz w:val="24"/>
          <w:szCs w:val="24"/>
          <w:u w:val="single"/>
        </w:rPr>
        <w:t>)</w:t>
      </w:r>
    </w:p>
    <w:p w14:paraId="31B5C22E" w14:textId="77777777" w:rsidR="00C21D6D" w:rsidRPr="004B501E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Semester: III</w:t>
      </w:r>
    </w:p>
    <w:p w14:paraId="24E71FFA" w14:textId="77777777" w:rsidR="00C21D6D" w:rsidRPr="004B501E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501E">
        <w:rPr>
          <w:rFonts w:ascii="Times New Roman" w:hAnsi="Times New Roman"/>
          <w:b/>
          <w:bCs/>
          <w:sz w:val="24"/>
          <w:szCs w:val="24"/>
        </w:rPr>
        <w:t>Taugh</w:t>
      </w:r>
      <w:r>
        <w:rPr>
          <w:rFonts w:ascii="Times New Roman" w:hAnsi="Times New Roman"/>
          <w:b/>
          <w:bCs/>
          <w:sz w:val="24"/>
          <w:szCs w:val="24"/>
        </w:rPr>
        <w:t>t individually or shared: Individually, other groups by Dr. Gargi Majumdar and Md. Arif Hussain</w:t>
      </w:r>
    </w:p>
    <w:p w14:paraId="51C27550" w14:textId="77777777" w:rsidR="00C21D6D" w:rsidRPr="004B501E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Faculty: Dr. Ankur Srivastava</w:t>
      </w:r>
    </w:p>
    <w:p w14:paraId="2C1B6072" w14:textId="77777777" w:rsidR="00C21D6D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Number of classes per week: 6</w:t>
      </w:r>
      <w:r w:rsidRPr="004B501E">
        <w:rPr>
          <w:rFonts w:ascii="Times New Roman" w:hAnsi="Times New Roman"/>
          <w:b/>
          <w:bCs/>
          <w:sz w:val="24"/>
          <w:szCs w:val="24"/>
        </w:rPr>
        <w:t xml:space="preserve"> lectures</w:t>
      </w:r>
    </w:p>
    <w:p w14:paraId="314FBBD9" w14:textId="77777777" w:rsidR="00C21D6D" w:rsidRPr="00DC5EEB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5EEB">
        <w:rPr>
          <w:rFonts w:ascii="Times New Roman" w:hAnsi="Times New Roman"/>
          <w:b/>
          <w:bCs/>
          <w:sz w:val="24"/>
          <w:szCs w:val="24"/>
        </w:rPr>
        <w:t>Course Objectives:</w:t>
      </w:r>
    </w:p>
    <w:p w14:paraId="5AE643C7" w14:textId="77777777" w:rsidR="00C21D6D" w:rsidRPr="00DC5EEB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5EEB">
        <w:rPr>
          <w:rFonts w:ascii="Times New Roman" w:hAnsi="Times New Roman"/>
          <w:b/>
          <w:bCs/>
          <w:sz w:val="24"/>
          <w:szCs w:val="24"/>
        </w:rPr>
        <w:t>1. The course aim is to give basic understanding of concept of GIS, its definitions and</w:t>
      </w:r>
    </w:p>
    <w:p w14:paraId="4EC3223A" w14:textId="77777777" w:rsidR="00C21D6D" w:rsidRPr="00DC5EEB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5EEB">
        <w:rPr>
          <w:rFonts w:ascii="Times New Roman" w:hAnsi="Times New Roman"/>
          <w:b/>
          <w:bCs/>
          <w:sz w:val="24"/>
          <w:szCs w:val="24"/>
        </w:rPr>
        <w:t>components;</w:t>
      </w:r>
    </w:p>
    <w:p w14:paraId="2F04EB5B" w14:textId="77777777" w:rsidR="00C21D6D" w:rsidRPr="00DC5EEB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5EEB">
        <w:rPr>
          <w:rFonts w:ascii="Times New Roman" w:hAnsi="Times New Roman"/>
          <w:b/>
          <w:bCs/>
          <w:sz w:val="24"/>
          <w:szCs w:val="24"/>
        </w:rPr>
        <w:t>2. To gain working experience geographical data collection using GPS;</w:t>
      </w:r>
    </w:p>
    <w:p w14:paraId="6AC5C531" w14:textId="77777777" w:rsidR="00C21D6D" w:rsidRPr="00DC5EEB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5EEB">
        <w:rPr>
          <w:rFonts w:ascii="Times New Roman" w:hAnsi="Times New Roman"/>
          <w:b/>
          <w:bCs/>
          <w:sz w:val="24"/>
          <w:szCs w:val="24"/>
        </w:rPr>
        <w:t>3. To do analysis and application of geographical data in land use, urban sprawl, and forest</w:t>
      </w:r>
    </w:p>
    <w:p w14:paraId="402ADF6A" w14:textId="77777777" w:rsidR="00C21D6D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C5EEB">
        <w:rPr>
          <w:rFonts w:ascii="Times New Roman" w:hAnsi="Times New Roman"/>
          <w:b/>
          <w:bCs/>
          <w:sz w:val="24"/>
          <w:szCs w:val="24"/>
        </w:rPr>
        <w:t>study.</w:t>
      </w:r>
    </w:p>
    <w:p w14:paraId="47C9ADAA" w14:textId="77777777" w:rsidR="00C21D6D" w:rsidRPr="002B491B" w:rsidRDefault="00C21D6D" w:rsidP="00C21D6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F182987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1:</w:t>
      </w:r>
      <w:r w:rsidRPr="00A76D5B">
        <w:rPr>
          <w:rFonts w:ascii="Times New Roman" w:hAnsi="Times New Roman"/>
          <w:sz w:val="24"/>
          <w:szCs w:val="24"/>
        </w:rPr>
        <w:t xml:space="preserve"> </w:t>
      </w:r>
      <w:r w:rsidRPr="00A76D5B">
        <w:rPr>
          <w:rFonts w:ascii="Times New Roman" w:hAnsi="Times New Roman"/>
          <w:b/>
          <w:sz w:val="24"/>
          <w:szCs w:val="24"/>
          <w:u w:val="single"/>
        </w:rPr>
        <w:t>Geographical Information System (GIS): Definition and Components</w:t>
      </w:r>
    </w:p>
    <w:p w14:paraId="7CFDE08E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76D5B">
        <w:rPr>
          <w:rFonts w:ascii="Times New Roman" w:hAnsi="Times New Roman"/>
          <w:sz w:val="24"/>
          <w:szCs w:val="24"/>
        </w:rPr>
        <w:t xml:space="preserve">Topics to be covered: </w:t>
      </w:r>
      <w:r>
        <w:rPr>
          <w:rFonts w:ascii="Times New Roman" w:hAnsi="Times New Roman"/>
          <w:b/>
          <w:sz w:val="24"/>
          <w:szCs w:val="24"/>
        </w:rPr>
        <w:t>(Week 1</w:t>
      </w:r>
      <w:r w:rsidRPr="003D3947">
        <w:rPr>
          <w:rFonts w:ascii="Times New Roman" w:hAnsi="Times New Roman"/>
          <w:b/>
          <w:sz w:val="24"/>
          <w:szCs w:val="24"/>
        </w:rPr>
        <w:t>)</w:t>
      </w:r>
    </w:p>
    <w:p w14:paraId="329C907D" w14:textId="77777777" w:rsidR="00C21D6D" w:rsidRDefault="00C21D6D" w:rsidP="00C21D6D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introduction to GIS in relation to various geographical queries</w:t>
      </w:r>
    </w:p>
    <w:p w14:paraId="3B5FCA47" w14:textId="77777777" w:rsidR="00C21D6D" w:rsidRDefault="00C21D6D" w:rsidP="00C21D6D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Understanding GIS as a </w:t>
      </w:r>
      <w:proofErr w:type="gramStart"/>
      <w:r>
        <w:rPr>
          <w:rFonts w:ascii="Times New Roman" w:hAnsi="Times New Roman"/>
          <w:sz w:val="24"/>
          <w:szCs w:val="24"/>
        </w:rPr>
        <w:t>problem solving</w:t>
      </w:r>
      <w:proofErr w:type="gramEnd"/>
      <w:r>
        <w:rPr>
          <w:rFonts w:ascii="Times New Roman" w:hAnsi="Times New Roman"/>
          <w:sz w:val="24"/>
          <w:szCs w:val="24"/>
        </w:rPr>
        <w:t xml:space="preserve"> tool </w:t>
      </w:r>
    </w:p>
    <w:p w14:paraId="64DFC87A" w14:textId="77777777" w:rsidR="00C21D6D" w:rsidRDefault="00C21D6D" w:rsidP="00C21D6D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76D5B">
        <w:rPr>
          <w:rFonts w:ascii="Times New Roman" w:hAnsi="Times New Roman"/>
          <w:sz w:val="24"/>
          <w:szCs w:val="24"/>
        </w:rPr>
        <w:t>Defining various components of GIS in detail</w:t>
      </w:r>
    </w:p>
    <w:p w14:paraId="781AE37B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 xml:space="preserve">Number of classes required: </w:t>
      </w:r>
      <w:r w:rsidRPr="005B38B1">
        <w:rPr>
          <w:rFonts w:ascii="Times New Roman" w:hAnsi="Times New Roman"/>
          <w:sz w:val="24"/>
          <w:szCs w:val="24"/>
        </w:rPr>
        <w:t>6 classes</w:t>
      </w:r>
    </w:p>
    <w:p w14:paraId="3A95ECDB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Methodology for teaching:</w:t>
      </w:r>
      <w:r>
        <w:rPr>
          <w:rFonts w:ascii="Times New Roman" w:hAnsi="Times New Roman"/>
          <w:sz w:val="24"/>
          <w:szCs w:val="24"/>
        </w:rPr>
        <w:t xml:space="preserve">  classroom sessions and power point presentation, selective reading for detail information about GIS </w:t>
      </w:r>
    </w:p>
    <w:p w14:paraId="24AC5B1D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 xml:space="preserve">Readings prescribed: </w:t>
      </w:r>
    </w:p>
    <w:p w14:paraId="03301AF1" w14:textId="77777777" w:rsidR="00C21D6D" w:rsidRDefault="00C21D6D" w:rsidP="00C21D6D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C151C">
        <w:rPr>
          <w:rFonts w:ascii="Times New Roman" w:hAnsi="Times New Roman"/>
          <w:sz w:val="24"/>
          <w:szCs w:val="24"/>
        </w:rPr>
        <w:t>Nag, P. (2008) Introduction to GIS, Concept India, New Delhi.</w:t>
      </w:r>
    </w:p>
    <w:p w14:paraId="678633E4" w14:textId="77777777" w:rsidR="00C21D6D" w:rsidRDefault="00C21D6D" w:rsidP="00C21D6D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C151C">
        <w:rPr>
          <w:rFonts w:ascii="Times New Roman" w:hAnsi="Times New Roman"/>
          <w:sz w:val="24"/>
          <w:szCs w:val="24"/>
        </w:rPr>
        <w:t>Burrough, P.A., and McDonnell, R.A. (2000): Principles of Geographical Information System-Spatial Information System and Geo-statistics. Oxford University Press</w:t>
      </w:r>
    </w:p>
    <w:p w14:paraId="22818F58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64E175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2:</w:t>
      </w:r>
      <w:r w:rsidRPr="00A76D5B">
        <w:rPr>
          <w:rFonts w:ascii="Times New Roman" w:hAnsi="Times New Roman"/>
          <w:sz w:val="24"/>
          <w:szCs w:val="24"/>
        </w:rPr>
        <w:t xml:space="preserve"> </w:t>
      </w:r>
      <w:r w:rsidRPr="00A76D5B">
        <w:rPr>
          <w:rFonts w:ascii="Times New Roman" w:hAnsi="Times New Roman"/>
          <w:b/>
          <w:sz w:val="24"/>
          <w:szCs w:val="24"/>
          <w:u w:val="single"/>
        </w:rPr>
        <w:t>Global Positioning Sys</w:t>
      </w:r>
      <w:r>
        <w:rPr>
          <w:rFonts w:ascii="Times New Roman" w:hAnsi="Times New Roman"/>
          <w:b/>
          <w:sz w:val="24"/>
          <w:szCs w:val="24"/>
          <w:u w:val="single"/>
        </w:rPr>
        <w:t>tem (GPS): Principles and Uses</w:t>
      </w:r>
    </w:p>
    <w:p w14:paraId="3C2A3213" w14:textId="77777777" w:rsidR="00C21D6D" w:rsidRPr="003D3947" w:rsidRDefault="00C21D6D" w:rsidP="00C21D6D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476F">
        <w:rPr>
          <w:rFonts w:ascii="Times New Roman" w:hAnsi="Times New Roman"/>
          <w:sz w:val="24"/>
          <w:szCs w:val="24"/>
          <w:u w:val="single"/>
        </w:rPr>
        <w:lastRenderedPageBreak/>
        <w:t xml:space="preserve">Topics to be covered: </w:t>
      </w:r>
      <w:r w:rsidRPr="003D3947">
        <w:rPr>
          <w:rFonts w:ascii="Times New Roman" w:hAnsi="Times New Roman"/>
          <w:b/>
          <w:sz w:val="24"/>
          <w:szCs w:val="24"/>
          <w:u w:val="single"/>
        </w:rPr>
        <w:t>(Week -2)</w:t>
      </w:r>
    </w:p>
    <w:p w14:paraId="39CFE44F" w14:textId="77777777" w:rsidR="00C21D6D" w:rsidRDefault="00C21D6D" w:rsidP="00C21D6D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Introduction to GPS and </w:t>
      </w:r>
      <w:proofErr w:type="spellStart"/>
      <w:r>
        <w:rPr>
          <w:rFonts w:ascii="Times New Roman" w:hAnsi="Times New Roman"/>
          <w:sz w:val="24"/>
          <w:szCs w:val="24"/>
        </w:rPr>
        <w:t>principles</w:t>
      </w:r>
      <w:proofErr w:type="spellEnd"/>
      <w:r>
        <w:rPr>
          <w:rFonts w:ascii="Times New Roman" w:hAnsi="Times New Roman"/>
          <w:sz w:val="24"/>
          <w:szCs w:val="24"/>
        </w:rPr>
        <w:t xml:space="preserve"> involved in its functioning</w:t>
      </w:r>
    </w:p>
    <w:p w14:paraId="777689A1" w14:textId="77777777" w:rsidR="00C21D6D" w:rsidRDefault="00C21D6D" w:rsidP="00C21D6D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Different uses of GPS and DGPS worldwide</w:t>
      </w:r>
    </w:p>
    <w:p w14:paraId="198AEB03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 xml:space="preserve">Number of classes required: </w:t>
      </w:r>
      <w:r w:rsidRPr="005B38B1">
        <w:rPr>
          <w:rFonts w:ascii="Times New Roman" w:hAnsi="Times New Roman"/>
          <w:sz w:val="24"/>
          <w:szCs w:val="24"/>
        </w:rPr>
        <w:t>6 classes</w:t>
      </w:r>
    </w:p>
    <w:p w14:paraId="01669FF2" w14:textId="77777777" w:rsidR="00C21D6D" w:rsidRPr="00DC5EEB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Methodology for teaching:</w:t>
      </w:r>
      <w:r>
        <w:rPr>
          <w:rFonts w:ascii="Times New Roman" w:hAnsi="Times New Roman"/>
          <w:sz w:val="24"/>
          <w:szCs w:val="24"/>
        </w:rPr>
        <w:t xml:space="preserve">  classroom sessions, field session with handheld GPS</w:t>
      </w:r>
    </w:p>
    <w:p w14:paraId="5912AFD3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Suggested readings:</w:t>
      </w:r>
    </w:p>
    <w:p w14:paraId="3CF0123D" w14:textId="77777777" w:rsidR="00C21D6D" w:rsidRPr="00A83027" w:rsidRDefault="00C21D6D" w:rsidP="00C21D6D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151C">
        <w:rPr>
          <w:rFonts w:ascii="Times New Roman" w:hAnsi="Times New Roman"/>
          <w:sz w:val="24"/>
          <w:szCs w:val="24"/>
        </w:rPr>
        <w:t>Heywoods</w:t>
      </w:r>
      <w:proofErr w:type="spellEnd"/>
      <w:r w:rsidRPr="005C151C">
        <w:rPr>
          <w:rFonts w:ascii="Times New Roman" w:hAnsi="Times New Roman"/>
          <w:sz w:val="24"/>
          <w:szCs w:val="24"/>
        </w:rPr>
        <w:t>, I., Cornelius, S and Carver, S., (2006): An Introduction to Geographical Information system. Prentice Hall.</w:t>
      </w:r>
    </w:p>
    <w:p w14:paraId="60F87245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3: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6D5B">
        <w:rPr>
          <w:rFonts w:ascii="Times New Roman" w:hAnsi="Times New Roman"/>
          <w:sz w:val="24"/>
          <w:szCs w:val="24"/>
        </w:rPr>
        <w:t xml:space="preserve"> </w:t>
      </w:r>
      <w:r w:rsidRPr="00DD48BC">
        <w:rPr>
          <w:rFonts w:ascii="Times New Roman" w:hAnsi="Times New Roman"/>
          <w:b/>
          <w:sz w:val="24"/>
          <w:szCs w:val="24"/>
          <w:u w:val="single"/>
        </w:rPr>
        <w:t xml:space="preserve">GIS Data Structures: Types (spatial and Non-spatial), Raster and Vector Data Structure. </w:t>
      </w:r>
    </w:p>
    <w:p w14:paraId="36449F2D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Topics to be covered: </w:t>
      </w:r>
      <w:r w:rsidRPr="003D3947">
        <w:rPr>
          <w:rFonts w:ascii="Times New Roman" w:hAnsi="Times New Roman"/>
          <w:b/>
          <w:sz w:val="24"/>
          <w:szCs w:val="24"/>
        </w:rPr>
        <w:t>(Week -3)</w:t>
      </w:r>
    </w:p>
    <w:p w14:paraId="019B6096" w14:textId="77777777" w:rsidR="00C21D6D" w:rsidRDefault="00C21D6D" w:rsidP="00C21D6D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Defining various types of data structure associated with GIS (Spatial –</w:t>
      </w:r>
      <w:proofErr w:type="gramStart"/>
      <w:r>
        <w:rPr>
          <w:rFonts w:ascii="Times New Roman" w:hAnsi="Times New Roman"/>
          <w:sz w:val="24"/>
          <w:szCs w:val="24"/>
        </w:rPr>
        <w:t>Non Spatial</w:t>
      </w:r>
      <w:proofErr w:type="gramEnd"/>
      <w:r>
        <w:rPr>
          <w:rFonts w:ascii="Times New Roman" w:hAnsi="Times New Roman"/>
          <w:sz w:val="24"/>
          <w:szCs w:val="24"/>
        </w:rPr>
        <w:t>)</w:t>
      </w:r>
    </w:p>
    <w:p w14:paraId="40D508CC" w14:textId="77777777" w:rsidR="00C21D6D" w:rsidRPr="00A83027" w:rsidRDefault="00C21D6D" w:rsidP="00C21D6D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Raster and Vector data sets in detail </w:t>
      </w:r>
    </w:p>
    <w:p w14:paraId="47BF5DB1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Number of classes required: 6 classes</w:t>
      </w:r>
    </w:p>
    <w:p w14:paraId="137A1D9B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Methodology for teaching:  Virtual classroom sessions and illustrations through power point presentation, examples from real world</w:t>
      </w:r>
    </w:p>
    <w:p w14:paraId="4ECE6FAA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 xml:space="preserve">Reading prescribed: </w:t>
      </w:r>
    </w:p>
    <w:p w14:paraId="609EBAFA" w14:textId="77777777" w:rsidR="00C21D6D" w:rsidRDefault="00C21D6D" w:rsidP="00C21D6D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C151C">
        <w:rPr>
          <w:rFonts w:ascii="Times New Roman" w:hAnsi="Times New Roman"/>
          <w:sz w:val="24"/>
          <w:szCs w:val="24"/>
        </w:rPr>
        <w:t xml:space="preserve">Gomarasca, M. A. (2009) Basics of Geomatics, Springer </w:t>
      </w:r>
      <w:r>
        <w:rPr>
          <w:rFonts w:ascii="Times New Roman" w:hAnsi="Times New Roman"/>
          <w:sz w:val="24"/>
          <w:szCs w:val="24"/>
        </w:rPr>
        <w:t xml:space="preserve">Science, New York </w:t>
      </w:r>
    </w:p>
    <w:p w14:paraId="4477EA14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5BD243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640F">
        <w:rPr>
          <w:rFonts w:ascii="Times New Roman" w:hAnsi="Times New Roman"/>
          <w:b/>
          <w:bCs/>
          <w:sz w:val="24"/>
          <w:szCs w:val="24"/>
        </w:rPr>
        <w:t>4: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1349">
        <w:rPr>
          <w:rFonts w:ascii="Times New Roman" w:hAnsi="Times New Roman"/>
          <w:b/>
          <w:sz w:val="24"/>
          <w:szCs w:val="24"/>
          <w:u w:val="single"/>
        </w:rPr>
        <w:t xml:space="preserve">GIS Data Analysis: Input; Geo-Referencing; Editing, Output and Query; Overlays. </w:t>
      </w:r>
    </w:p>
    <w:p w14:paraId="289E3BBE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Topics to be covered: </w:t>
      </w:r>
      <w:r w:rsidRPr="003D3947">
        <w:rPr>
          <w:rFonts w:ascii="Times New Roman" w:hAnsi="Times New Roman"/>
          <w:b/>
          <w:sz w:val="24"/>
          <w:szCs w:val="24"/>
        </w:rPr>
        <w:t>(Week 4-6)</w:t>
      </w:r>
    </w:p>
    <w:p w14:paraId="5966B4F9" w14:textId="77777777" w:rsidR="00C21D6D" w:rsidRDefault="00C21D6D" w:rsidP="00C21D6D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Raster and Vector data input in GIS software</w:t>
      </w:r>
    </w:p>
    <w:p w14:paraId="5439A333" w14:textId="77777777" w:rsidR="00C21D6D" w:rsidRPr="0025476F" w:rsidRDefault="00C21D6D" w:rsidP="00C21D6D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Geo referencing of a given base map including digitization and associated features</w:t>
      </w:r>
    </w:p>
    <w:p w14:paraId="4236C733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Number of classes required</w:t>
      </w:r>
      <w:r w:rsidRPr="005B38B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18</w:t>
      </w:r>
      <w:r w:rsidRPr="005B38B1">
        <w:rPr>
          <w:rFonts w:ascii="Times New Roman" w:hAnsi="Times New Roman"/>
          <w:sz w:val="24"/>
          <w:szCs w:val="24"/>
        </w:rPr>
        <w:t xml:space="preserve"> classes</w:t>
      </w:r>
    </w:p>
    <w:p w14:paraId="4A84CA0A" w14:textId="77777777" w:rsidR="00C21D6D" w:rsidRPr="008004D1" w:rsidRDefault="00C21D6D" w:rsidP="00C21D6D">
      <w:pPr>
        <w:spacing w:line="276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>Methodology for teaching:</w:t>
      </w:r>
      <w:r>
        <w:rPr>
          <w:rFonts w:ascii="Times New Roman" w:hAnsi="Times New Roman"/>
          <w:sz w:val="24"/>
          <w:szCs w:val="24"/>
        </w:rPr>
        <w:t xml:space="preserve">  Screen sharing for practical demonstration </w:t>
      </w:r>
      <w:r w:rsidRPr="002D464A">
        <w:rPr>
          <w:rFonts w:ascii="Times New Roman" w:eastAsia="Times New Roman" w:hAnsi="Times New Roman"/>
          <w:bCs/>
          <w:sz w:val="24"/>
          <w:szCs w:val="24"/>
        </w:rPr>
        <w:t>of geo-referencing and digitization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processes, online tutorials available for further reference</w:t>
      </w:r>
    </w:p>
    <w:p w14:paraId="6347CBA8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lastRenderedPageBreak/>
        <w:t xml:space="preserve">Readings prescribed: </w:t>
      </w:r>
    </w:p>
    <w:p w14:paraId="545CC6B2" w14:textId="77777777" w:rsidR="00C21D6D" w:rsidRDefault="00C21D6D" w:rsidP="00C21D6D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C151C">
        <w:rPr>
          <w:rFonts w:ascii="Times New Roman" w:hAnsi="Times New Roman"/>
          <w:sz w:val="24"/>
          <w:szCs w:val="24"/>
        </w:rPr>
        <w:t>Burrough, P.A., and McDonnell, R.A. (2000): Principles of Geographical Information System-Spatial Information System and Geo-stati</w:t>
      </w:r>
      <w:r>
        <w:rPr>
          <w:rFonts w:ascii="Times New Roman" w:hAnsi="Times New Roman"/>
          <w:sz w:val="24"/>
          <w:szCs w:val="24"/>
        </w:rPr>
        <w:t>stics. Oxford University Press</w:t>
      </w:r>
      <w:r w:rsidRPr="005C151C">
        <w:rPr>
          <w:rFonts w:ascii="Times New Roman" w:hAnsi="Times New Roman"/>
          <w:sz w:val="24"/>
          <w:szCs w:val="24"/>
        </w:rPr>
        <w:t xml:space="preserve">. </w:t>
      </w:r>
    </w:p>
    <w:p w14:paraId="063F6C44" w14:textId="77777777" w:rsidR="00C21D6D" w:rsidRPr="0025476F" w:rsidRDefault="00C21D6D" w:rsidP="00C21D6D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151C">
        <w:rPr>
          <w:rFonts w:ascii="Times New Roman" w:hAnsi="Times New Roman"/>
          <w:sz w:val="24"/>
          <w:szCs w:val="24"/>
        </w:rPr>
        <w:t>Chauniyal</w:t>
      </w:r>
      <w:proofErr w:type="spellEnd"/>
      <w:r w:rsidRPr="005C151C">
        <w:rPr>
          <w:rFonts w:ascii="Times New Roman" w:hAnsi="Times New Roman"/>
          <w:sz w:val="24"/>
          <w:szCs w:val="24"/>
        </w:rPr>
        <w:t xml:space="preserve">, D.D. (2010): </w:t>
      </w:r>
      <w:proofErr w:type="spellStart"/>
      <w:r w:rsidRPr="005C151C">
        <w:rPr>
          <w:rFonts w:ascii="Times New Roman" w:hAnsi="Times New Roman"/>
          <w:sz w:val="24"/>
          <w:szCs w:val="24"/>
        </w:rPr>
        <w:t>Sudur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151C">
        <w:rPr>
          <w:rFonts w:ascii="Times New Roman" w:hAnsi="Times New Roman"/>
          <w:sz w:val="24"/>
          <w:szCs w:val="24"/>
        </w:rPr>
        <w:t>Samvedan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151C">
        <w:rPr>
          <w:rFonts w:ascii="Times New Roman" w:hAnsi="Times New Roman"/>
          <w:sz w:val="24"/>
          <w:szCs w:val="24"/>
        </w:rPr>
        <w:t>evam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151C">
        <w:rPr>
          <w:rFonts w:ascii="Times New Roman" w:hAnsi="Times New Roman"/>
          <w:sz w:val="24"/>
          <w:szCs w:val="24"/>
        </w:rPr>
        <w:t>Bhogolik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151C">
        <w:rPr>
          <w:rFonts w:ascii="Times New Roman" w:hAnsi="Times New Roman"/>
          <w:sz w:val="24"/>
          <w:szCs w:val="24"/>
        </w:rPr>
        <w:t>Suchana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151C">
        <w:rPr>
          <w:rFonts w:ascii="Times New Roman" w:hAnsi="Times New Roman"/>
          <w:sz w:val="24"/>
          <w:szCs w:val="24"/>
        </w:rPr>
        <w:t>Pranali</w:t>
      </w:r>
      <w:proofErr w:type="spellEnd"/>
      <w:r w:rsidRPr="005C151C">
        <w:rPr>
          <w:rFonts w:ascii="Times New Roman" w:hAnsi="Times New Roman"/>
          <w:sz w:val="24"/>
          <w:szCs w:val="24"/>
        </w:rPr>
        <w:t>, Sharda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151C">
        <w:rPr>
          <w:rFonts w:ascii="Times New Roman" w:hAnsi="Times New Roman"/>
          <w:sz w:val="24"/>
          <w:szCs w:val="24"/>
        </w:rPr>
        <w:t>Pustak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151C">
        <w:rPr>
          <w:rFonts w:ascii="Times New Roman" w:hAnsi="Times New Roman"/>
          <w:sz w:val="24"/>
          <w:szCs w:val="24"/>
        </w:rPr>
        <w:t>Bhawan, Allahabad</w:t>
      </w:r>
    </w:p>
    <w:p w14:paraId="4A2918C3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640F">
        <w:rPr>
          <w:rFonts w:ascii="Times New Roman" w:hAnsi="Times New Roman"/>
          <w:b/>
          <w:bCs/>
          <w:sz w:val="24"/>
          <w:szCs w:val="24"/>
        </w:rPr>
        <w:t>Unit 5: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1349">
        <w:rPr>
          <w:rFonts w:ascii="Times New Roman" w:hAnsi="Times New Roman"/>
          <w:b/>
          <w:sz w:val="24"/>
          <w:szCs w:val="24"/>
          <w:u w:val="single"/>
        </w:rPr>
        <w:t>Application of GIS: Land Use Mapping; Urban Sprawl Analysis; Forests Monitoring.</w:t>
      </w:r>
    </w:p>
    <w:p w14:paraId="25A7C330" w14:textId="77777777" w:rsidR="00C21D6D" w:rsidRDefault="00C21D6D" w:rsidP="00C21D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Topics to be covered: </w:t>
      </w:r>
      <w:r w:rsidRPr="003D3947">
        <w:rPr>
          <w:rFonts w:ascii="Times New Roman" w:hAnsi="Times New Roman"/>
          <w:b/>
          <w:sz w:val="24"/>
          <w:szCs w:val="24"/>
        </w:rPr>
        <w:t>(Week 7-9)</w:t>
      </w:r>
    </w:p>
    <w:p w14:paraId="2FF7D3D1" w14:textId="77777777" w:rsidR="00C21D6D" w:rsidRDefault="00C21D6D" w:rsidP="00C21D6D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Defining the difference between land use and land cover</w:t>
      </w:r>
    </w:p>
    <w:p w14:paraId="5185C86D" w14:textId="77777777" w:rsidR="00C21D6D" w:rsidRDefault="00C21D6D" w:rsidP="00C21D6D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Application of GIS in various academic domains specially Geography and Environment</w:t>
      </w:r>
    </w:p>
    <w:p w14:paraId="1466CCBA" w14:textId="77777777" w:rsidR="00C21D6D" w:rsidRPr="0025476F" w:rsidRDefault="00C21D6D" w:rsidP="00C21D6D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of GIS in contemporary issues like urban sprawl and forest monitoring</w:t>
      </w:r>
    </w:p>
    <w:p w14:paraId="46C8A7DA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 xml:space="preserve">Number of classes required: </w:t>
      </w:r>
      <w:r w:rsidRPr="005B38B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Pr="005B38B1">
        <w:rPr>
          <w:rFonts w:ascii="Times New Roman" w:hAnsi="Times New Roman"/>
          <w:sz w:val="24"/>
          <w:szCs w:val="24"/>
        </w:rPr>
        <w:t xml:space="preserve"> classes</w:t>
      </w:r>
    </w:p>
    <w:p w14:paraId="1ADC3D73" w14:textId="77777777" w:rsidR="00C21D6D" w:rsidRPr="0025476F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B38B1">
        <w:rPr>
          <w:rFonts w:ascii="Times New Roman" w:hAnsi="Times New Roman"/>
          <w:b/>
          <w:sz w:val="24"/>
          <w:szCs w:val="24"/>
        </w:rPr>
        <w:t>Methodology for teaching:</w:t>
      </w:r>
      <w:r>
        <w:rPr>
          <w:rFonts w:ascii="Times New Roman" w:hAnsi="Times New Roman"/>
          <w:sz w:val="24"/>
          <w:szCs w:val="24"/>
        </w:rPr>
        <w:t xml:space="preserve"> Quoting examples from various geographical perspective, geographical issues and use of GIS for addressing the issues. Online training session on QGIS  </w:t>
      </w:r>
    </w:p>
    <w:p w14:paraId="0E2E23CC" w14:textId="77777777" w:rsidR="00C21D6D" w:rsidRPr="005B38B1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8B1">
        <w:rPr>
          <w:rFonts w:ascii="Times New Roman" w:hAnsi="Times New Roman"/>
          <w:b/>
          <w:sz w:val="24"/>
          <w:szCs w:val="24"/>
        </w:rPr>
        <w:t xml:space="preserve">Readings prescribed: </w:t>
      </w:r>
    </w:p>
    <w:p w14:paraId="1B1FF35F" w14:textId="77777777" w:rsidR="00C21D6D" w:rsidRPr="00A83027" w:rsidRDefault="00C21D6D" w:rsidP="00C21D6D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C151C">
        <w:rPr>
          <w:rFonts w:ascii="Times New Roman" w:hAnsi="Times New Roman"/>
        </w:rPr>
        <w:t>Jha, M.M. and Singh, R.B., (2008) Land Use: Reflection on Spatial Informatics Agriculture and Development, New Delhi: Concept</w:t>
      </w:r>
    </w:p>
    <w:p w14:paraId="33C84812" w14:textId="77777777" w:rsidR="00C21D6D" w:rsidRPr="00A83027" w:rsidRDefault="00C21D6D" w:rsidP="00C21D6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83027">
        <w:rPr>
          <w:rFonts w:ascii="Times New Roman" w:hAnsi="Times New Roman"/>
          <w:b/>
        </w:rPr>
        <w:t>Regular assessment of PRACTICAL FILE will be done on weekly basis</w:t>
      </w:r>
      <w:r>
        <w:rPr>
          <w:rFonts w:ascii="Times New Roman" w:hAnsi="Times New Roman"/>
          <w:b/>
        </w:rPr>
        <w:t>.</w:t>
      </w:r>
    </w:p>
    <w:p w14:paraId="2581BC19" w14:textId="77777777" w:rsidR="00C21D6D" w:rsidRPr="00282477" w:rsidRDefault="00C21D6D" w:rsidP="00C21D6D">
      <w:pPr>
        <w:spacing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82477">
        <w:rPr>
          <w:rFonts w:ascii="Times New Roman" w:hAnsi="Times New Roman"/>
          <w:b/>
          <w:bCs/>
          <w:sz w:val="24"/>
          <w:szCs w:val="24"/>
          <w:u w:val="single"/>
        </w:rPr>
        <w:t xml:space="preserve">Criteria of Assessment: </w:t>
      </w:r>
    </w:p>
    <w:p w14:paraId="7D19D196" w14:textId="77777777" w:rsidR="00C21D6D" w:rsidRPr="00282477" w:rsidRDefault="00C21D6D" w:rsidP="00C21D6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>Class tests</w:t>
      </w:r>
    </w:p>
    <w:p w14:paraId="628A64C5" w14:textId="77777777" w:rsidR="00C21D6D" w:rsidRPr="00282477" w:rsidRDefault="00C21D6D" w:rsidP="00C21D6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 xml:space="preserve">Assignment </w:t>
      </w:r>
    </w:p>
    <w:p w14:paraId="7248CE60" w14:textId="77777777" w:rsidR="00C21D6D" w:rsidRPr="00282477" w:rsidRDefault="00C21D6D" w:rsidP="00C21D6D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 xml:space="preserve">Tentative Dates of Assessment: </w:t>
      </w:r>
    </w:p>
    <w:p w14:paraId="6E223FE5" w14:textId="77777777" w:rsidR="00C21D6D" w:rsidRPr="00282477" w:rsidRDefault="00C21D6D" w:rsidP="00C21D6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 xml:space="preserve">Assignment- </w:t>
      </w:r>
      <w:r>
        <w:rPr>
          <w:rFonts w:ascii="Times New Roman" w:hAnsi="Times New Roman"/>
          <w:sz w:val="24"/>
          <w:szCs w:val="24"/>
        </w:rPr>
        <w:t>To be submitted before November 10, 2022</w:t>
      </w:r>
    </w:p>
    <w:p w14:paraId="32FA1A52" w14:textId="77777777" w:rsidR="00C21D6D" w:rsidRDefault="00C21D6D" w:rsidP="00C21D6D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82477">
        <w:rPr>
          <w:rFonts w:ascii="Times New Roman" w:hAnsi="Times New Roman"/>
          <w:sz w:val="24"/>
          <w:szCs w:val="24"/>
        </w:rPr>
        <w:t>Class test</w:t>
      </w:r>
      <w:r>
        <w:rPr>
          <w:rFonts w:ascii="Times New Roman" w:hAnsi="Times New Roman"/>
          <w:sz w:val="24"/>
          <w:szCs w:val="24"/>
        </w:rPr>
        <w:t xml:space="preserve"> – October 10, 2022 and 1</w:t>
      </w:r>
      <w:r w:rsidRPr="0025476F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week of November, 2022</w:t>
      </w:r>
    </w:p>
    <w:p w14:paraId="3FD08572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e-resources:</w:t>
      </w:r>
    </w:p>
    <w:p w14:paraId="3D9C2F18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Pr="00363973">
          <w:rPr>
            <w:rStyle w:val="Hyperlink"/>
            <w:rFonts w:ascii="Times New Roman" w:hAnsi="Times New Roman"/>
            <w:sz w:val="24"/>
            <w:szCs w:val="24"/>
          </w:rPr>
          <w:t>https://gisgeography.com/best-free-gis-data-sources-raster-vector/</w:t>
        </w:r>
      </w:hyperlink>
    </w:p>
    <w:p w14:paraId="2BC78CE7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Pr="00363973">
          <w:rPr>
            <w:rStyle w:val="Hyperlink"/>
            <w:rFonts w:ascii="Times New Roman" w:hAnsi="Times New Roman"/>
            <w:sz w:val="24"/>
            <w:szCs w:val="24"/>
          </w:rPr>
          <w:t>https://www.esri.com/en-us/home</w:t>
        </w:r>
      </w:hyperlink>
    </w:p>
    <w:p w14:paraId="217543F3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Pr="00363973">
          <w:rPr>
            <w:rStyle w:val="Hyperlink"/>
            <w:rFonts w:ascii="Times New Roman" w:hAnsi="Times New Roman"/>
            <w:sz w:val="24"/>
            <w:szCs w:val="24"/>
          </w:rPr>
          <w:t>https://guides.lib.berkeley.edu/publichealth/phgis</w:t>
        </w:r>
      </w:hyperlink>
    </w:p>
    <w:p w14:paraId="2ABC8670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363973">
          <w:rPr>
            <w:rStyle w:val="Hyperlink"/>
            <w:rFonts w:ascii="Times New Roman" w:hAnsi="Times New Roman"/>
            <w:sz w:val="24"/>
            <w:szCs w:val="24"/>
          </w:rPr>
          <w:t>https://www.gislounge.com/web-based-gis/</w:t>
        </w:r>
      </w:hyperlink>
    </w:p>
    <w:p w14:paraId="1D7E4344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363973">
          <w:rPr>
            <w:rStyle w:val="Hyperlink"/>
            <w:rFonts w:ascii="Times New Roman" w:hAnsi="Times New Roman"/>
            <w:sz w:val="24"/>
            <w:szCs w:val="24"/>
          </w:rPr>
          <w:t>https://education.nationalgeographic.org/resource/geographic-information-system-gis</w:t>
        </w:r>
      </w:hyperlink>
    </w:p>
    <w:p w14:paraId="0FE7539C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87F3B39" w14:textId="77777777" w:rsidR="00C21D6D" w:rsidRDefault="00C21D6D" w:rsidP="00C21D6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674E932" w14:textId="77777777" w:rsidR="0086704C" w:rsidRDefault="0086704C"/>
    <w:sectPr w:rsidR="00867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333D"/>
    <w:multiLevelType w:val="hybridMultilevel"/>
    <w:tmpl w:val="EE8AB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B2FC9"/>
    <w:multiLevelType w:val="hybridMultilevel"/>
    <w:tmpl w:val="BE7AD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26C5F"/>
    <w:multiLevelType w:val="hybridMultilevel"/>
    <w:tmpl w:val="78BA1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85777"/>
    <w:multiLevelType w:val="hybridMultilevel"/>
    <w:tmpl w:val="8AD8F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82401"/>
    <w:multiLevelType w:val="hybridMultilevel"/>
    <w:tmpl w:val="6DDC0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F758A"/>
    <w:multiLevelType w:val="hybridMultilevel"/>
    <w:tmpl w:val="DC100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149AF"/>
    <w:multiLevelType w:val="hybridMultilevel"/>
    <w:tmpl w:val="281A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B786C"/>
    <w:multiLevelType w:val="hybridMultilevel"/>
    <w:tmpl w:val="2E724B2A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36272"/>
    <w:multiLevelType w:val="hybridMultilevel"/>
    <w:tmpl w:val="07360B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98539A1"/>
    <w:multiLevelType w:val="hybridMultilevel"/>
    <w:tmpl w:val="45A88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20068">
    <w:abstractNumId w:val="7"/>
  </w:num>
  <w:num w:numId="2" w16cid:durableId="1652326239">
    <w:abstractNumId w:val="0"/>
  </w:num>
  <w:num w:numId="3" w16cid:durableId="1020427366">
    <w:abstractNumId w:val="8"/>
  </w:num>
  <w:num w:numId="4" w16cid:durableId="922491178">
    <w:abstractNumId w:val="3"/>
  </w:num>
  <w:num w:numId="5" w16cid:durableId="415634780">
    <w:abstractNumId w:val="5"/>
  </w:num>
  <w:num w:numId="6" w16cid:durableId="444693595">
    <w:abstractNumId w:val="6"/>
  </w:num>
  <w:num w:numId="7" w16cid:durableId="86508851">
    <w:abstractNumId w:val="2"/>
  </w:num>
  <w:num w:numId="8" w16cid:durableId="854535740">
    <w:abstractNumId w:val="4"/>
  </w:num>
  <w:num w:numId="9" w16cid:durableId="1652951505">
    <w:abstractNumId w:val="9"/>
  </w:num>
  <w:num w:numId="10" w16cid:durableId="1331451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64"/>
    <w:rsid w:val="00226F64"/>
    <w:rsid w:val="0086704C"/>
    <w:rsid w:val="00C2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6CDE19-E449-433F-A004-6BC46204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D6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21D6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slounge.com/web-based-gi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uides.lib.berkeley.edu/publichealth/phg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sri.com/en-us/hom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isgeography.com/best-free-gis-data-sources-raster-vecto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cation.nationalgeographic.org/resource/geographic-information-system-g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Ms.Anuradha Shankar</dc:creator>
  <cp:keywords/>
  <dc:description/>
  <cp:lastModifiedBy>Ms.Anuradha Shankar</cp:lastModifiedBy>
  <cp:revision>2</cp:revision>
  <dcterms:created xsi:type="dcterms:W3CDTF">2022-09-12T16:15:00Z</dcterms:created>
  <dcterms:modified xsi:type="dcterms:W3CDTF">2022-09-12T16:15:00Z</dcterms:modified>
</cp:coreProperties>
</file>